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50294">
      <w:pPr>
        <w:widowControl/>
        <w:snapToGrid/>
        <w:spacing w:line="240" w:lineRule="auto"/>
        <w:ind w:firstLine="0" w:firstLineChars="0"/>
        <w:jc w:val="center"/>
        <w:rPr>
          <w:rFonts w:hint="eastAsia" w:eastAsia="黑体"/>
          <w:sz w:val="72"/>
          <w:szCs w:val="72"/>
          <w:lang w:val="en-US" w:eastAsia="zh-CN"/>
        </w:rPr>
      </w:pPr>
      <w:r>
        <w:rPr>
          <w:rFonts w:hint="eastAsia" w:eastAsia="黑体"/>
          <w:sz w:val="72"/>
          <w:szCs w:val="72"/>
          <w:lang w:val="en-US" w:eastAsia="zh-CN"/>
        </w:rPr>
        <w:t>XXX</w:t>
      </w:r>
      <w:r>
        <w:rPr>
          <w:rFonts w:hint="eastAsia" w:eastAsia="黑体"/>
          <w:sz w:val="72"/>
          <w:szCs w:val="72"/>
        </w:rPr>
        <w:t>项</w:t>
      </w:r>
      <w:r>
        <w:rPr>
          <w:rFonts w:hint="eastAsia" w:eastAsia="黑体"/>
          <w:sz w:val="72"/>
          <w:szCs w:val="72"/>
          <w:lang w:val="en-US" w:eastAsia="zh-CN"/>
        </w:rPr>
        <w:t>目用户初验报告</w:t>
      </w:r>
    </w:p>
    <w:p w14:paraId="4FF6FA8D">
      <w:pPr>
        <w:widowControl/>
        <w:snapToGrid/>
        <w:spacing w:line="240" w:lineRule="auto"/>
        <w:ind w:firstLine="0" w:firstLineChars="0"/>
        <w:jc w:val="left"/>
        <w:rPr>
          <w:rFonts w:hint="eastAsia" w:eastAsia="黑体"/>
          <w:sz w:val="72"/>
          <w:szCs w:val="72"/>
          <w:lang w:val="en-US" w:eastAsia="zh-CN"/>
        </w:rPr>
      </w:pPr>
    </w:p>
    <w:p w14:paraId="3CE98177">
      <w:pPr>
        <w:widowControl/>
        <w:numPr>
          <w:ilvl w:val="0"/>
          <w:numId w:val="1"/>
        </w:numPr>
        <w:snapToGrid/>
        <w:spacing w:line="240" w:lineRule="auto"/>
        <w:ind w:firstLine="0" w:firstLineChars="0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  <w:r>
        <w:rPr>
          <w:rFonts w:hint="eastAsia" w:ascii="Times New Roman" w:hAnsi="Times New Roman" w:eastAsia="宋体"/>
          <w:bCs/>
          <w:kern w:val="0"/>
          <w:sz w:val="32"/>
          <w:szCs w:val="32"/>
        </w:rPr>
        <w:t>项目建设目标与任务</w:t>
      </w:r>
    </w:p>
    <w:p w14:paraId="1B16B3F0">
      <w:pPr>
        <w:widowControl/>
        <w:numPr>
          <w:ilvl w:val="0"/>
          <w:numId w:val="0"/>
        </w:numPr>
        <w:snapToGrid/>
        <w:spacing w:line="240" w:lineRule="auto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</w:p>
    <w:p w14:paraId="7438ADC6">
      <w:pPr>
        <w:widowControl/>
        <w:numPr>
          <w:ilvl w:val="0"/>
          <w:numId w:val="1"/>
        </w:numPr>
        <w:snapToGrid/>
        <w:spacing w:line="240" w:lineRule="auto"/>
        <w:ind w:firstLine="0" w:firstLineChars="0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  <w:r>
        <w:rPr>
          <w:rFonts w:hint="eastAsia" w:ascii="Times New Roman" w:hAnsi="Times New Roman" w:eastAsia="宋体"/>
          <w:bCs/>
          <w:kern w:val="0"/>
          <w:sz w:val="32"/>
          <w:szCs w:val="32"/>
        </w:rPr>
        <w:t>合同执行完成情况</w:t>
      </w:r>
    </w:p>
    <w:p w14:paraId="2A93EEE3">
      <w:pPr>
        <w:widowControl/>
        <w:numPr>
          <w:ilvl w:val="0"/>
          <w:numId w:val="0"/>
        </w:numPr>
        <w:snapToGrid/>
        <w:spacing w:line="240" w:lineRule="auto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</w:p>
    <w:p w14:paraId="349057C6">
      <w:pPr>
        <w:widowControl/>
        <w:numPr>
          <w:ilvl w:val="0"/>
          <w:numId w:val="1"/>
        </w:numPr>
        <w:snapToGrid/>
        <w:spacing w:line="240" w:lineRule="auto"/>
        <w:ind w:firstLine="0" w:firstLineChars="0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  <w:r>
        <w:rPr>
          <w:rFonts w:hint="eastAsia" w:ascii="Times New Roman" w:hAnsi="Times New Roman" w:eastAsia="宋体"/>
          <w:bCs/>
          <w:kern w:val="0"/>
          <w:sz w:val="32"/>
          <w:szCs w:val="32"/>
        </w:rPr>
        <w:t>用户使用体验情况</w:t>
      </w:r>
    </w:p>
    <w:p w14:paraId="29E99637">
      <w:pPr>
        <w:widowControl/>
        <w:numPr>
          <w:ilvl w:val="0"/>
          <w:numId w:val="0"/>
        </w:numPr>
        <w:snapToGrid/>
        <w:spacing w:line="240" w:lineRule="auto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</w:p>
    <w:p w14:paraId="12FD3D67">
      <w:pPr>
        <w:widowControl/>
        <w:numPr>
          <w:ilvl w:val="0"/>
          <w:numId w:val="1"/>
        </w:numPr>
        <w:snapToGrid/>
        <w:spacing w:line="240" w:lineRule="auto"/>
        <w:ind w:firstLine="0" w:firstLineChars="0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  <w:r>
        <w:rPr>
          <w:rFonts w:hint="eastAsia" w:ascii="Times New Roman" w:hAnsi="Times New Roman" w:eastAsia="宋体"/>
          <w:bCs/>
          <w:kern w:val="0"/>
          <w:sz w:val="32"/>
          <w:szCs w:val="32"/>
        </w:rPr>
        <w:t>问题发现及处理情况</w:t>
      </w:r>
    </w:p>
    <w:p w14:paraId="34811405">
      <w:pPr>
        <w:widowControl/>
        <w:numPr>
          <w:ilvl w:val="0"/>
          <w:numId w:val="0"/>
        </w:numPr>
        <w:snapToGrid/>
        <w:spacing w:line="240" w:lineRule="auto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</w:p>
    <w:p w14:paraId="065063F7">
      <w:pPr>
        <w:widowControl/>
        <w:numPr>
          <w:ilvl w:val="0"/>
          <w:numId w:val="1"/>
        </w:numPr>
        <w:snapToGrid/>
        <w:spacing w:line="240" w:lineRule="auto"/>
        <w:ind w:firstLine="0" w:firstLineChars="0"/>
        <w:jc w:val="left"/>
        <w:rPr>
          <w:rFonts w:hint="eastAsia" w:ascii="Times New Roman" w:hAnsi="Times New Roman" w:eastAsia="宋体"/>
          <w:bCs/>
          <w:kern w:val="0"/>
          <w:sz w:val="32"/>
          <w:szCs w:val="32"/>
        </w:rPr>
      </w:pPr>
      <w:r>
        <w:rPr>
          <w:rFonts w:hint="eastAsia" w:ascii="Times New Roman" w:hAnsi="Times New Roman" w:eastAsia="宋体"/>
          <w:bCs/>
          <w:kern w:val="0"/>
          <w:sz w:val="32"/>
          <w:szCs w:val="32"/>
        </w:rPr>
        <w:t>初步验收结论等</w:t>
      </w:r>
    </w:p>
    <w:p w14:paraId="02177E12"/>
    <w:p w14:paraId="685F7430"/>
    <w:p w14:paraId="0FCF6E01"/>
    <w:p w14:paraId="1BBB9D93">
      <w:bookmarkStart w:id="0" w:name="_GoBack"/>
      <w:bookmarkEnd w:id="0"/>
    </w:p>
    <w:p w14:paraId="0A8FBBB5"/>
    <w:p w14:paraId="3C9D9A36">
      <w:pPr>
        <w:ind w:firstLine="4800" w:firstLineChars="1500"/>
        <w:rPr>
          <w:rFonts w:hint="eastAsia"/>
          <w:lang w:eastAsia="zh-CN"/>
        </w:rPr>
      </w:pPr>
      <w:r>
        <w:rPr>
          <w:rFonts w:hint="eastAsia"/>
          <w:lang w:eastAsia="zh-CN"/>
        </w:rPr>
        <w:t>建设单位：</w:t>
      </w:r>
    </w:p>
    <w:p w14:paraId="024BA618">
      <w:pPr>
        <w:ind w:left="6400" w:hanging="6400" w:hangingChars="200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</w:t>
      </w:r>
      <w:r>
        <w:rPr>
          <w:rFonts w:hint="eastAsia"/>
          <w:lang w:val="en-US" w:eastAsia="zh-CN"/>
        </w:rPr>
        <w:t xml:space="preserve">                      </w:t>
      </w:r>
      <w:r>
        <w:rPr>
          <w:rFonts w:hint="eastAsia"/>
          <w:lang w:eastAsia="zh-CN"/>
        </w:rPr>
        <w:t xml:space="preserve">  负责人签字（盖章）：                                        </w:t>
      </w:r>
    </w:p>
    <w:p w14:paraId="5D3FE474">
      <w:pPr>
        <w:ind w:left="6400" w:leftChars="1300" w:hanging="2240" w:hangingChars="700"/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t>日期:20  年  月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A73EC6"/>
    <w:multiLevelType w:val="singleLevel"/>
    <w:tmpl w:val="41A73EC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yZGFjODNjZDdmOTVhZGViZDUwZmNiZmEzYWJhNzIifQ=="/>
  </w:docVars>
  <w:rsids>
    <w:rsidRoot w:val="2DB625D9"/>
    <w:rsid w:val="20B86757"/>
    <w:rsid w:val="2DB62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napToGrid w:val="0"/>
      <w:jc w:val="both"/>
    </w:pPr>
    <w:rPr>
      <w:rFonts w:ascii="Times New Roman" w:hAnsi="Times New Roman" w:eastAsia="宋体" w:cs="Times New Roman"/>
      <w:sz w:val="32"/>
      <w:szCs w:val="3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</Words>
  <Characters>52</Characters>
  <Lines>0</Lines>
  <Paragraphs>0</Paragraphs>
  <TotalTime>0</TotalTime>
  <ScaleCrop>false</ScaleCrop>
  <LinksUpToDate>false</LinksUpToDate>
  <CharactersWithSpaces>52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2024-02-28T06:30:00Z</dcterms:created>
  <dc:creator>万金强</dc:creator>
  <cp:lastModifiedBy>wan</cp:lastModifiedBy>
  <dcterms:modified xsi:type="dcterms:W3CDTF">2024-11-01T03:40:09Z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E7F9B90F52A6406CB86EDA748B9D5687_11</vt:lpwstr>
  </property>
</Properties>
</file>